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6285" w14:textId="77777777" w:rsidR="004D75C9" w:rsidRDefault="00000000">
      <w:pPr>
        <w:ind w:firstLineChars="200" w:firstLine="723"/>
        <w:jc w:val="left"/>
        <w:rPr>
          <w:rFonts w:ascii="Times New Roman" w:eastAsia="华文仿宋" w:hAnsi="Times New Roman" w:cs="Times New Roman"/>
          <w:b/>
          <w:bCs/>
          <w:sz w:val="28"/>
          <w:szCs w:val="32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附件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2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：《畜牧业数智化典型案例》撰写</w:t>
      </w:r>
      <w:r>
        <w:rPr>
          <w:rFonts w:ascii="Times New Roman" w:eastAsia="宋体" w:hAnsi="Times New Roman" w:cs="Times New Roman"/>
          <w:b/>
          <w:sz w:val="36"/>
          <w:szCs w:val="36"/>
        </w:rPr>
        <w:t>提纲</w:t>
      </w:r>
    </w:p>
    <w:p w14:paraId="3A1A7D94" w14:textId="77777777" w:rsidR="004D75C9" w:rsidRDefault="00000000">
      <w:pPr>
        <w:ind w:firstLineChars="200" w:firstLine="561"/>
        <w:jc w:val="center"/>
        <w:rPr>
          <w:rFonts w:ascii="Times New Roman" w:eastAsia="华文仿宋" w:hAnsi="Times New Roman" w:cs="Times New Roman"/>
          <w:b/>
          <w:bCs/>
          <w:sz w:val="28"/>
          <w:szCs w:val="32"/>
        </w:rPr>
      </w:pPr>
      <w:r>
        <w:rPr>
          <w:rFonts w:ascii="Times New Roman" w:eastAsia="华文仿宋" w:hAnsi="Times New Roman" w:cs="Times New Roman" w:hint="eastAsia"/>
          <w:b/>
          <w:bCs/>
          <w:sz w:val="28"/>
          <w:szCs w:val="32"/>
        </w:rPr>
        <w:t>案例名称：</w:t>
      </w:r>
      <w:r>
        <w:rPr>
          <w:rFonts w:ascii="Times New Roman" w:eastAsia="华文仿宋" w:hAnsi="Times New Roman" w:cs="Times New Roman" w:hint="eastAsia"/>
          <w:b/>
          <w:bCs/>
          <w:sz w:val="28"/>
          <w:szCs w:val="32"/>
        </w:rPr>
        <w:t>XXXXXX</w:t>
      </w:r>
      <w:r>
        <w:rPr>
          <w:rFonts w:ascii="Times New Roman" w:eastAsia="华文仿宋" w:hAnsi="Times New Roman" w:cs="Times New Roman" w:hint="eastAsia"/>
          <w:b/>
          <w:bCs/>
          <w:sz w:val="28"/>
          <w:szCs w:val="32"/>
        </w:rPr>
        <w:t>解决方案、案例</w:t>
      </w:r>
    </w:p>
    <w:p w14:paraId="25507AF2" w14:textId="77777777" w:rsidR="004D75C9" w:rsidRDefault="00000000">
      <w:pPr>
        <w:ind w:firstLineChars="200" w:firstLine="561"/>
        <w:jc w:val="center"/>
        <w:rPr>
          <w:rFonts w:ascii="Times New Roman" w:eastAsia="华文仿宋" w:hAnsi="Times New Roman" w:cs="Times New Roman"/>
          <w:b/>
          <w:bCs/>
          <w:sz w:val="28"/>
          <w:szCs w:val="32"/>
        </w:rPr>
      </w:pPr>
      <w:r>
        <w:rPr>
          <w:rFonts w:ascii="Times New Roman" w:eastAsia="华文仿宋" w:hAnsi="Times New Roman" w:cs="Times New Roman" w:hint="eastAsia"/>
          <w:b/>
          <w:bCs/>
          <w:sz w:val="28"/>
          <w:szCs w:val="32"/>
        </w:rPr>
        <w:t>单位名称</w:t>
      </w:r>
      <w:r>
        <w:rPr>
          <w:rFonts w:ascii="Times New Roman" w:eastAsia="华文仿宋" w:hAnsi="Times New Roman" w:cs="Times New Roman" w:hint="eastAsia"/>
          <w:b/>
          <w:bCs/>
          <w:sz w:val="28"/>
          <w:szCs w:val="32"/>
        </w:rPr>
        <w:t>:XXXXXX</w:t>
      </w:r>
      <w:r>
        <w:rPr>
          <w:rFonts w:ascii="Times New Roman" w:eastAsia="华文仿宋" w:hAnsi="Times New Roman" w:cs="Times New Roman" w:hint="eastAsia"/>
          <w:b/>
          <w:bCs/>
          <w:sz w:val="28"/>
          <w:szCs w:val="32"/>
        </w:rPr>
        <w:t>公司</w:t>
      </w:r>
    </w:p>
    <w:p w14:paraId="1B896A23" w14:textId="77777777" w:rsidR="004D75C9" w:rsidRDefault="00000000">
      <w:pPr>
        <w:ind w:firstLineChars="200" w:firstLine="480"/>
        <w:jc w:val="left"/>
        <w:rPr>
          <w:rFonts w:ascii="Times New Roman" w:eastAsia="华文仿宋" w:hAnsi="Times New Roman" w:cs="Times New Roman"/>
          <w:sz w:val="24"/>
          <w:szCs w:val="28"/>
        </w:rPr>
      </w:pPr>
      <w:r>
        <w:rPr>
          <w:rFonts w:ascii="Times New Roman" w:eastAsia="华文仿宋" w:hAnsi="Times New Roman" w:cs="Times New Roman" w:hint="eastAsia"/>
          <w:sz w:val="24"/>
          <w:szCs w:val="28"/>
        </w:rPr>
        <w:t>1</w:t>
      </w:r>
      <w:r>
        <w:rPr>
          <w:rFonts w:ascii="Times New Roman" w:eastAsia="华文仿宋" w:hAnsi="Times New Roman" w:cs="Times New Roman" w:hint="eastAsia"/>
          <w:sz w:val="24"/>
          <w:szCs w:val="28"/>
        </w:rPr>
        <w:t>基本情况（</w:t>
      </w:r>
      <w:r>
        <w:rPr>
          <w:rFonts w:ascii="Times New Roman" w:eastAsia="华文仿宋" w:hAnsi="Times New Roman" w:cs="Times New Roman" w:hint="eastAsia"/>
          <w:sz w:val="24"/>
          <w:szCs w:val="28"/>
        </w:rPr>
        <w:t>1000</w:t>
      </w:r>
      <w:r>
        <w:rPr>
          <w:rFonts w:ascii="Times New Roman" w:eastAsia="华文仿宋" w:hAnsi="Times New Roman" w:cs="Times New Roman" w:hint="eastAsia"/>
          <w:sz w:val="24"/>
          <w:szCs w:val="28"/>
        </w:rPr>
        <w:t>字左右）</w:t>
      </w:r>
    </w:p>
    <w:p w14:paraId="01B97A7D" w14:textId="77777777" w:rsidR="004D75C9" w:rsidRDefault="00000000">
      <w:pPr>
        <w:ind w:firstLineChars="200" w:firstLine="480"/>
        <w:jc w:val="left"/>
        <w:rPr>
          <w:rFonts w:ascii="Times New Roman" w:eastAsia="华文仿宋" w:hAnsi="Times New Roman" w:cs="Times New Roman"/>
          <w:sz w:val="24"/>
          <w:szCs w:val="28"/>
        </w:rPr>
      </w:pPr>
      <w:r>
        <w:rPr>
          <w:rFonts w:ascii="Times New Roman" w:eastAsia="华文仿宋" w:hAnsi="Times New Roman" w:cs="Times New Roman" w:hint="eastAsia"/>
          <w:sz w:val="24"/>
          <w:szCs w:val="28"/>
        </w:rPr>
        <w:t>1.1</w:t>
      </w:r>
      <w:r>
        <w:rPr>
          <w:rFonts w:ascii="Times New Roman" w:eastAsia="华文仿宋" w:hAnsi="Times New Roman" w:cs="Times New Roman" w:hint="eastAsia"/>
          <w:sz w:val="24"/>
          <w:szCs w:val="28"/>
        </w:rPr>
        <w:t>单位简介</w:t>
      </w:r>
    </w:p>
    <w:p w14:paraId="439CC29C" w14:textId="77777777" w:rsidR="004D75C9" w:rsidRDefault="00000000">
      <w:pPr>
        <w:ind w:firstLineChars="200" w:firstLine="480"/>
        <w:jc w:val="left"/>
        <w:rPr>
          <w:rFonts w:ascii="Times New Roman" w:eastAsia="华文仿宋" w:hAnsi="Times New Roman" w:cs="Times New Roman"/>
          <w:sz w:val="24"/>
          <w:szCs w:val="28"/>
        </w:rPr>
      </w:pPr>
      <w:r>
        <w:rPr>
          <w:rFonts w:ascii="Times New Roman" w:eastAsia="华文仿宋" w:hAnsi="Times New Roman" w:cs="Times New Roman" w:hint="eastAsia"/>
          <w:sz w:val="24"/>
          <w:szCs w:val="28"/>
        </w:rPr>
        <w:t>基本情况、人才基础和技术实力等。</w:t>
      </w:r>
    </w:p>
    <w:p w14:paraId="6FE2B329" w14:textId="77777777" w:rsidR="004D75C9" w:rsidRDefault="00000000">
      <w:pPr>
        <w:ind w:firstLineChars="200" w:firstLine="480"/>
        <w:jc w:val="left"/>
        <w:rPr>
          <w:rFonts w:ascii="Times New Roman" w:eastAsia="华文仿宋" w:hAnsi="Times New Roman" w:cs="Times New Roman"/>
          <w:sz w:val="24"/>
          <w:szCs w:val="28"/>
        </w:rPr>
      </w:pPr>
      <w:r>
        <w:rPr>
          <w:rFonts w:ascii="Times New Roman" w:eastAsia="华文仿宋" w:hAnsi="Times New Roman" w:cs="Times New Roman" w:hint="eastAsia"/>
          <w:sz w:val="24"/>
          <w:szCs w:val="28"/>
        </w:rPr>
        <w:t>1.2</w:t>
      </w:r>
      <w:r>
        <w:rPr>
          <w:rFonts w:ascii="Times New Roman" w:eastAsia="华文仿宋" w:hAnsi="Times New Roman" w:cs="Times New Roman" w:hint="eastAsia"/>
          <w:sz w:val="24"/>
          <w:szCs w:val="28"/>
        </w:rPr>
        <w:t>案例背景介绍</w:t>
      </w:r>
    </w:p>
    <w:p w14:paraId="67003097" w14:textId="4842D3F6" w:rsidR="004D75C9" w:rsidRDefault="00000000">
      <w:pPr>
        <w:ind w:firstLineChars="200" w:firstLine="480"/>
        <w:jc w:val="left"/>
        <w:rPr>
          <w:rFonts w:ascii="Times New Roman" w:eastAsia="华文仿宋" w:hAnsi="Times New Roman" w:cs="Times New Roman"/>
          <w:sz w:val="24"/>
          <w:szCs w:val="28"/>
        </w:rPr>
      </w:pPr>
      <w:r>
        <w:rPr>
          <w:rFonts w:ascii="Times New Roman" w:eastAsia="华文仿宋" w:hAnsi="Times New Roman" w:cs="Times New Roman" w:hint="eastAsia"/>
          <w:sz w:val="24"/>
          <w:szCs w:val="28"/>
        </w:rPr>
        <w:t>结合</w:t>
      </w:r>
      <w:r w:rsidR="004C01C5" w:rsidRPr="004C01C5">
        <w:rPr>
          <w:rFonts w:ascii="Times New Roman" w:eastAsia="华文仿宋" w:hAnsi="Times New Roman" w:cs="Times New Roman" w:hint="eastAsia"/>
          <w:sz w:val="24"/>
          <w:szCs w:val="28"/>
        </w:rPr>
        <w:t>行业</w:t>
      </w:r>
      <w:r>
        <w:rPr>
          <w:rFonts w:ascii="Times New Roman" w:eastAsia="华文仿宋" w:hAnsi="Times New Roman" w:cs="Times New Roman" w:hint="eastAsia"/>
          <w:sz w:val="24"/>
          <w:szCs w:val="28"/>
        </w:rPr>
        <w:t>形势及特点，阐述当前面临的产业痛点、发展短板、转型创新诉求、生产实际需求等。</w:t>
      </w:r>
    </w:p>
    <w:p w14:paraId="0D550513" w14:textId="77777777" w:rsidR="004D75C9" w:rsidRDefault="00000000">
      <w:pPr>
        <w:ind w:firstLineChars="200" w:firstLine="480"/>
        <w:jc w:val="left"/>
        <w:rPr>
          <w:rFonts w:ascii="Times New Roman" w:eastAsia="华文仿宋" w:hAnsi="Times New Roman" w:cs="Times New Roman"/>
          <w:sz w:val="24"/>
          <w:szCs w:val="28"/>
        </w:rPr>
      </w:pPr>
      <w:r>
        <w:rPr>
          <w:rFonts w:ascii="Times New Roman" w:eastAsia="华文仿宋" w:hAnsi="Times New Roman" w:cs="Times New Roman" w:hint="eastAsia"/>
          <w:sz w:val="24"/>
          <w:szCs w:val="28"/>
        </w:rPr>
        <w:t>1.3</w:t>
      </w:r>
      <w:r>
        <w:rPr>
          <w:rFonts w:ascii="Times New Roman" w:eastAsia="华文仿宋" w:hAnsi="Times New Roman" w:cs="Times New Roman" w:hint="eastAsia"/>
          <w:sz w:val="24"/>
          <w:szCs w:val="28"/>
        </w:rPr>
        <w:t>解决思路</w:t>
      </w:r>
    </w:p>
    <w:p w14:paraId="11B052D1" w14:textId="77777777" w:rsidR="004D75C9" w:rsidRDefault="00000000">
      <w:pPr>
        <w:ind w:firstLineChars="200" w:firstLine="480"/>
        <w:jc w:val="left"/>
        <w:rPr>
          <w:rFonts w:ascii="Times New Roman" w:eastAsia="华文仿宋" w:hAnsi="Times New Roman" w:cs="Times New Roman"/>
          <w:sz w:val="24"/>
          <w:szCs w:val="28"/>
        </w:rPr>
      </w:pPr>
      <w:r>
        <w:rPr>
          <w:rFonts w:ascii="Times New Roman" w:eastAsia="华文仿宋" w:hAnsi="Times New Roman" w:cs="Times New Roman" w:hint="eastAsia"/>
          <w:sz w:val="24"/>
          <w:szCs w:val="28"/>
        </w:rPr>
        <w:t>方案</w:t>
      </w:r>
      <w:r>
        <w:rPr>
          <w:rFonts w:ascii="Times New Roman" w:eastAsia="华文仿宋" w:hAnsi="Times New Roman" w:cs="Times New Roman" w:hint="eastAsia"/>
          <w:sz w:val="24"/>
          <w:szCs w:val="28"/>
        </w:rPr>
        <w:t>/</w:t>
      </w:r>
      <w:r>
        <w:rPr>
          <w:rFonts w:ascii="Times New Roman" w:eastAsia="华文仿宋" w:hAnsi="Times New Roman" w:cs="Times New Roman" w:hint="eastAsia"/>
          <w:sz w:val="24"/>
          <w:szCs w:val="28"/>
        </w:rPr>
        <w:t>案例与问题需求的关联性，方案</w:t>
      </w:r>
      <w:r>
        <w:rPr>
          <w:rFonts w:ascii="Times New Roman" w:eastAsia="华文仿宋" w:hAnsi="Times New Roman" w:cs="Times New Roman" w:hint="eastAsia"/>
          <w:sz w:val="24"/>
          <w:szCs w:val="28"/>
        </w:rPr>
        <w:t>/</w:t>
      </w:r>
      <w:r>
        <w:rPr>
          <w:rFonts w:ascii="Times New Roman" w:eastAsia="华文仿宋" w:hAnsi="Times New Roman" w:cs="Times New Roman" w:hint="eastAsia"/>
          <w:sz w:val="24"/>
          <w:szCs w:val="28"/>
        </w:rPr>
        <w:t>产品</w:t>
      </w:r>
      <w:r>
        <w:rPr>
          <w:rFonts w:ascii="Times New Roman" w:eastAsia="华文仿宋" w:hAnsi="Times New Roman" w:cs="Times New Roman" w:hint="eastAsia"/>
          <w:sz w:val="24"/>
          <w:szCs w:val="28"/>
        </w:rPr>
        <w:t>/</w:t>
      </w:r>
      <w:r>
        <w:rPr>
          <w:rFonts w:ascii="Times New Roman" w:eastAsia="华文仿宋" w:hAnsi="Times New Roman" w:cs="Times New Roman" w:hint="eastAsia"/>
          <w:sz w:val="24"/>
          <w:szCs w:val="28"/>
        </w:rPr>
        <w:t>的简介及特色，主要做法等。</w:t>
      </w:r>
    </w:p>
    <w:p w14:paraId="3465D625" w14:textId="77777777" w:rsidR="004D75C9" w:rsidRDefault="00000000">
      <w:pPr>
        <w:ind w:firstLineChars="200" w:firstLine="480"/>
        <w:jc w:val="left"/>
        <w:rPr>
          <w:rFonts w:ascii="Times New Roman" w:eastAsia="华文仿宋" w:hAnsi="Times New Roman" w:cs="Times New Roman"/>
          <w:sz w:val="24"/>
          <w:szCs w:val="28"/>
        </w:rPr>
      </w:pPr>
      <w:r>
        <w:rPr>
          <w:rFonts w:ascii="Times New Roman" w:eastAsia="华文仿宋" w:hAnsi="Times New Roman" w:cs="Times New Roman" w:hint="eastAsia"/>
          <w:sz w:val="24"/>
          <w:szCs w:val="28"/>
        </w:rPr>
        <w:t>2</w:t>
      </w:r>
      <w:r>
        <w:rPr>
          <w:rFonts w:ascii="Times New Roman" w:eastAsia="华文仿宋" w:hAnsi="Times New Roman" w:cs="Times New Roman" w:hint="eastAsia"/>
          <w:sz w:val="24"/>
          <w:szCs w:val="28"/>
        </w:rPr>
        <w:t>场景解决（</w:t>
      </w:r>
      <w:r>
        <w:rPr>
          <w:rFonts w:ascii="Times New Roman" w:eastAsia="华文仿宋" w:hAnsi="Times New Roman" w:cs="Times New Roman" w:hint="eastAsia"/>
          <w:sz w:val="24"/>
          <w:szCs w:val="28"/>
        </w:rPr>
        <w:t>1500</w:t>
      </w:r>
      <w:r>
        <w:rPr>
          <w:rFonts w:ascii="Times New Roman" w:eastAsia="华文仿宋" w:hAnsi="Times New Roman" w:cs="Times New Roman" w:hint="eastAsia"/>
          <w:sz w:val="24"/>
          <w:szCs w:val="28"/>
        </w:rPr>
        <w:t>字左右）</w:t>
      </w:r>
    </w:p>
    <w:p w14:paraId="41D52873" w14:textId="77777777" w:rsidR="004D75C9" w:rsidRDefault="00000000">
      <w:pPr>
        <w:ind w:firstLineChars="200" w:firstLine="480"/>
        <w:jc w:val="left"/>
        <w:rPr>
          <w:rFonts w:ascii="Times New Roman" w:eastAsia="华文仿宋" w:hAnsi="Times New Roman" w:cs="Times New Roman"/>
          <w:sz w:val="24"/>
          <w:szCs w:val="28"/>
        </w:rPr>
      </w:pPr>
      <w:r>
        <w:rPr>
          <w:rFonts w:ascii="Times New Roman" w:eastAsia="华文仿宋" w:hAnsi="Times New Roman" w:cs="Times New Roman" w:hint="eastAsia"/>
          <w:sz w:val="24"/>
          <w:szCs w:val="28"/>
        </w:rPr>
        <w:t>2.1</w:t>
      </w:r>
      <w:r>
        <w:rPr>
          <w:rFonts w:ascii="Times New Roman" w:eastAsia="华文仿宋" w:hAnsi="Times New Roman" w:cs="Times New Roman" w:hint="eastAsia"/>
          <w:sz w:val="24"/>
          <w:szCs w:val="28"/>
        </w:rPr>
        <w:t>创新亮点</w:t>
      </w:r>
    </w:p>
    <w:p w14:paraId="297DA9E8" w14:textId="77777777" w:rsidR="004D75C9" w:rsidRDefault="00000000">
      <w:pPr>
        <w:ind w:firstLineChars="200" w:firstLine="480"/>
        <w:jc w:val="left"/>
        <w:rPr>
          <w:rFonts w:ascii="Times New Roman" w:eastAsia="华文仿宋" w:hAnsi="Times New Roman" w:cs="Times New Roman"/>
          <w:sz w:val="24"/>
          <w:szCs w:val="28"/>
        </w:rPr>
      </w:pPr>
      <w:r>
        <w:rPr>
          <w:rFonts w:ascii="Times New Roman" w:eastAsia="华文仿宋" w:hAnsi="Times New Roman" w:cs="Times New Roman" w:hint="eastAsia"/>
          <w:sz w:val="24"/>
          <w:szCs w:val="28"/>
        </w:rPr>
        <w:t>技术、模式、管理等主要创新点。</w:t>
      </w:r>
    </w:p>
    <w:p w14:paraId="54EBF2DC" w14:textId="77777777" w:rsidR="004D75C9" w:rsidRDefault="00000000">
      <w:pPr>
        <w:ind w:firstLineChars="200" w:firstLine="480"/>
        <w:jc w:val="left"/>
        <w:rPr>
          <w:rFonts w:ascii="Times New Roman" w:eastAsia="华文仿宋" w:hAnsi="Times New Roman" w:cs="Times New Roman"/>
          <w:sz w:val="24"/>
          <w:szCs w:val="28"/>
        </w:rPr>
      </w:pPr>
      <w:r>
        <w:rPr>
          <w:rFonts w:ascii="Times New Roman" w:eastAsia="华文仿宋" w:hAnsi="Times New Roman" w:cs="Times New Roman" w:hint="eastAsia"/>
          <w:sz w:val="24"/>
          <w:szCs w:val="28"/>
        </w:rPr>
        <w:t>2.2</w:t>
      </w:r>
      <w:r>
        <w:rPr>
          <w:rFonts w:ascii="Times New Roman" w:eastAsia="华文仿宋" w:hAnsi="Times New Roman" w:cs="Times New Roman" w:hint="eastAsia"/>
          <w:sz w:val="24"/>
          <w:szCs w:val="28"/>
        </w:rPr>
        <w:t>核心技术</w:t>
      </w:r>
    </w:p>
    <w:p w14:paraId="7AD0C9FE" w14:textId="77777777" w:rsidR="004D75C9" w:rsidRDefault="00000000">
      <w:pPr>
        <w:ind w:firstLineChars="200" w:firstLine="480"/>
        <w:jc w:val="left"/>
        <w:rPr>
          <w:rFonts w:ascii="Times New Roman" w:eastAsia="华文仿宋" w:hAnsi="Times New Roman" w:cs="Times New Roman"/>
          <w:sz w:val="24"/>
          <w:szCs w:val="28"/>
        </w:rPr>
      </w:pPr>
      <w:r>
        <w:rPr>
          <w:rFonts w:ascii="Times New Roman" w:eastAsia="华文仿宋" w:hAnsi="Times New Roman" w:cs="Times New Roman" w:hint="eastAsia"/>
          <w:sz w:val="24"/>
          <w:szCs w:val="28"/>
        </w:rPr>
        <w:t>核心技术</w:t>
      </w:r>
      <w:r>
        <w:rPr>
          <w:rFonts w:ascii="Times New Roman" w:eastAsia="华文仿宋" w:hAnsi="Times New Roman" w:cs="Times New Roman" w:hint="eastAsia"/>
          <w:sz w:val="24"/>
          <w:szCs w:val="28"/>
        </w:rPr>
        <w:t>/</w:t>
      </w:r>
      <w:r>
        <w:rPr>
          <w:rFonts w:ascii="Times New Roman" w:eastAsia="华文仿宋" w:hAnsi="Times New Roman" w:cs="Times New Roman" w:hint="eastAsia"/>
          <w:sz w:val="24"/>
          <w:szCs w:val="28"/>
        </w:rPr>
        <w:t>功能，技术的先进性（首创、领先、补短板等）。</w:t>
      </w:r>
    </w:p>
    <w:p w14:paraId="36E220F1" w14:textId="77777777" w:rsidR="004D75C9" w:rsidRDefault="00000000">
      <w:pPr>
        <w:ind w:firstLineChars="200" w:firstLine="480"/>
        <w:jc w:val="left"/>
        <w:rPr>
          <w:rFonts w:ascii="Times New Roman" w:eastAsia="华文仿宋" w:hAnsi="Times New Roman" w:cs="Times New Roman"/>
          <w:sz w:val="24"/>
          <w:szCs w:val="28"/>
        </w:rPr>
      </w:pPr>
      <w:r>
        <w:rPr>
          <w:rFonts w:ascii="Times New Roman" w:eastAsia="华文仿宋" w:hAnsi="Times New Roman" w:cs="Times New Roman" w:hint="eastAsia"/>
          <w:sz w:val="24"/>
          <w:szCs w:val="28"/>
        </w:rPr>
        <w:t>2.3</w:t>
      </w:r>
      <w:r>
        <w:rPr>
          <w:rFonts w:ascii="Times New Roman" w:eastAsia="华文仿宋" w:hAnsi="Times New Roman" w:cs="Times New Roman" w:hint="eastAsia"/>
          <w:sz w:val="24"/>
          <w:szCs w:val="28"/>
        </w:rPr>
        <w:t>应用范围</w:t>
      </w:r>
    </w:p>
    <w:p w14:paraId="1C168735" w14:textId="77777777" w:rsidR="004D75C9" w:rsidRDefault="00000000">
      <w:pPr>
        <w:ind w:firstLineChars="200" w:firstLine="480"/>
        <w:jc w:val="left"/>
        <w:rPr>
          <w:rFonts w:ascii="Times New Roman" w:eastAsia="华文仿宋" w:hAnsi="Times New Roman" w:cs="Times New Roman"/>
          <w:sz w:val="24"/>
          <w:szCs w:val="28"/>
        </w:rPr>
      </w:pPr>
      <w:r>
        <w:rPr>
          <w:rFonts w:ascii="Times New Roman" w:eastAsia="华文仿宋" w:hAnsi="Times New Roman" w:cs="Times New Roman" w:hint="eastAsia"/>
          <w:sz w:val="24"/>
          <w:szCs w:val="28"/>
        </w:rPr>
        <w:t>可应用的畜禽产业，适用的规模、场景、环节和位置等。</w:t>
      </w:r>
    </w:p>
    <w:p w14:paraId="274DC4F0" w14:textId="77777777" w:rsidR="004D75C9" w:rsidRDefault="00000000">
      <w:pPr>
        <w:ind w:firstLineChars="200" w:firstLine="480"/>
        <w:jc w:val="left"/>
        <w:rPr>
          <w:rFonts w:ascii="Times New Roman" w:eastAsia="华文仿宋" w:hAnsi="Times New Roman" w:cs="Times New Roman"/>
          <w:sz w:val="24"/>
          <w:szCs w:val="28"/>
        </w:rPr>
      </w:pPr>
      <w:r>
        <w:rPr>
          <w:rFonts w:ascii="Times New Roman" w:eastAsia="华文仿宋" w:hAnsi="Times New Roman" w:cs="Times New Roman" w:hint="eastAsia"/>
          <w:sz w:val="24"/>
          <w:szCs w:val="28"/>
        </w:rPr>
        <w:t>3</w:t>
      </w:r>
      <w:r>
        <w:rPr>
          <w:rFonts w:ascii="Times New Roman" w:eastAsia="华文仿宋" w:hAnsi="Times New Roman" w:cs="Times New Roman" w:hint="eastAsia"/>
          <w:sz w:val="24"/>
          <w:szCs w:val="28"/>
        </w:rPr>
        <w:t>应用成效（</w:t>
      </w:r>
      <w:r>
        <w:rPr>
          <w:rFonts w:ascii="Times New Roman" w:eastAsia="华文仿宋" w:hAnsi="Times New Roman" w:cs="Times New Roman" w:hint="eastAsia"/>
          <w:sz w:val="24"/>
          <w:szCs w:val="28"/>
        </w:rPr>
        <w:t>1000</w:t>
      </w:r>
      <w:r>
        <w:rPr>
          <w:rFonts w:ascii="Times New Roman" w:eastAsia="华文仿宋" w:hAnsi="Times New Roman" w:cs="Times New Roman" w:hint="eastAsia"/>
          <w:sz w:val="24"/>
          <w:szCs w:val="28"/>
        </w:rPr>
        <w:t>字左右）</w:t>
      </w:r>
    </w:p>
    <w:p w14:paraId="6D88E601" w14:textId="77777777" w:rsidR="004D75C9" w:rsidRDefault="00000000">
      <w:pPr>
        <w:ind w:firstLineChars="200" w:firstLine="480"/>
        <w:jc w:val="left"/>
        <w:rPr>
          <w:rFonts w:ascii="Times New Roman" w:eastAsia="华文仿宋" w:hAnsi="Times New Roman" w:cs="Times New Roman"/>
          <w:sz w:val="24"/>
          <w:szCs w:val="28"/>
        </w:rPr>
      </w:pPr>
      <w:r>
        <w:rPr>
          <w:rFonts w:ascii="Times New Roman" w:eastAsia="华文仿宋" w:hAnsi="Times New Roman" w:cs="Times New Roman" w:hint="eastAsia"/>
          <w:sz w:val="24"/>
          <w:szCs w:val="28"/>
        </w:rPr>
        <w:t>3.1</w:t>
      </w:r>
      <w:r>
        <w:rPr>
          <w:rFonts w:ascii="Times New Roman" w:eastAsia="华文仿宋" w:hAnsi="Times New Roman" w:cs="Times New Roman" w:hint="eastAsia"/>
          <w:sz w:val="24"/>
          <w:szCs w:val="28"/>
        </w:rPr>
        <w:t>投入产出情况</w:t>
      </w:r>
    </w:p>
    <w:p w14:paraId="37ECA4C2" w14:textId="77777777" w:rsidR="004D75C9" w:rsidRDefault="00000000">
      <w:pPr>
        <w:ind w:firstLineChars="200" w:firstLine="480"/>
        <w:jc w:val="left"/>
        <w:rPr>
          <w:rFonts w:ascii="Times New Roman" w:eastAsia="华文仿宋" w:hAnsi="Times New Roman" w:cs="Times New Roman"/>
          <w:sz w:val="24"/>
          <w:szCs w:val="28"/>
        </w:rPr>
      </w:pPr>
      <w:r>
        <w:rPr>
          <w:rFonts w:ascii="Times New Roman" w:eastAsia="华文仿宋" w:hAnsi="Times New Roman" w:cs="Times New Roman" w:hint="eastAsia"/>
          <w:sz w:val="24"/>
          <w:szCs w:val="28"/>
        </w:rPr>
        <w:t>3.2</w:t>
      </w:r>
      <w:r>
        <w:rPr>
          <w:rFonts w:ascii="Times New Roman" w:eastAsia="华文仿宋" w:hAnsi="Times New Roman" w:cs="Times New Roman" w:hint="eastAsia"/>
          <w:sz w:val="24"/>
          <w:szCs w:val="28"/>
        </w:rPr>
        <w:t>经济社会价值</w:t>
      </w:r>
    </w:p>
    <w:p w14:paraId="0C796BA4" w14:textId="77777777" w:rsidR="004D75C9" w:rsidRDefault="00000000">
      <w:pPr>
        <w:ind w:firstLineChars="200" w:firstLine="480"/>
        <w:jc w:val="left"/>
        <w:rPr>
          <w:rFonts w:ascii="仿宋_GB2312" w:eastAsia="仿宋_GB2312" w:hAnsi="仿宋_GB2312" w:cs="仿宋_GB2312" w:hint="eastAsia"/>
          <w:sz w:val="28"/>
          <w:szCs w:val="32"/>
        </w:rPr>
      </w:pPr>
      <w:r>
        <w:rPr>
          <w:rFonts w:ascii="Times New Roman" w:eastAsia="华文仿宋" w:hAnsi="Times New Roman" w:cs="Times New Roman" w:hint="eastAsia"/>
          <w:sz w:val="24"/>
          <w:szCs w:val="28"/>
        </w:rPr>
        <w:t>3.3</w:t>
      </w:r>
      <w:r>
        <w:rPr>
          <w:rFonts w:ascii="Times New Roman" w:eastAsia="华文仿宋" w:hAnsi="Times New Roman" w:cs="Times New Roman" w:hint="eastAsia"/>
          <w:sz w:val="24"/>
          <w:szCs w:val="28"/>
        </w:rPr>
        <w:t>推广应用前景</w:t>
      </w:r>
    </w:p>
    <w:sectPr w:rsidR="004D75C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1DDFF" w14:textId="77777777" w:rsidR="00E1315F" w:rsidRDefault="00E1315F" w:rsidP="004C01C5">
      <w:pPr>
        <w:rPr>
          <w:rFonts w:hint="eastAsia"/>
        </w:rPr>
      </w:pPr>
      <w:r>
        <w:separator/>
      </w:r>
    </w:p>
  </w:endnote>
  <w:endnote w:type="continuationSeparator" w:id="0">
    <w:p w14:paraId="737AF8C3" w14:textId="77777777" w:rsidR="00E1315F" w:rsidRDefault="00E1315F" w:rsidP="004C01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D94A9" w14:textId="77777777" w:rsidR="00E1315F" w:rsidRDefault="00E1315F" w:rsidP="004C01C5">
      <w:pPr>
        <w:rPr>
          <w:rFonts w:hint="eastAsia"/>
        </w:rPr>
      </w:pPr>
      <w:r>
        <w:separator/>
      </w:r>
    </w:p>
  </w:footnote>
  <w:footnote w:type="continuationSeparator" w:id="0">
    <w:p w14:paraId="6175160F" w14:textId="77777777" w:rsidR="00E1315F" w:rsidRDefault="00E1315F" w:rsidP="004C01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RkZTM3ZDBhNGY4Mjk1YmI4NzVhNDMzYjFlYTcyYzEifQ=="/>
  </w:docVars>
  <w:rsids>
    <w:rsidRoot w:val="00967176"/>
    <w:rsid w:val="00037E79"/>
    <w:rsid w:val="0004732B"/>
    <w:rsid w:val="0008352B"/>
    <w:rsid w:val="00084A2F"/>
    <w:rsid w:val="0009387C"/>
    <w:rsid w:val="000B2F42"/>
    <w:rsid w:val="000B7437"/>
    <w:rsid w:val="000E0AAF"/>
    <w:rsid w:val="000E4046"/>
    <w:rsid w:val="0011201C"/>
    <w:rsid w:val="00132B45"/>
    <w:rsid w:val="00177A4B"/>
    <w:rsid w:val="00190990"/>
    <w:rsid w:val="001C29B0"/>
    <w:rsid w:val="001E267C"/>
    <w:rsid w:val="00214439"/>
    <w:rsid w:val="0024171C"/>
    <w:rsid w:val="00251E70"/>
    <w:rsid w:val="00261091"/>
    <w:rsid w:val="00264F77"/>
    <w:rsid w:val="0029062B"/>
    <w:rsid w:val="002956B9"/>
    <w:rsid w:val="002A3061"/>
    <w:rsid w:val="002A60B1"/>
    <w:rsid w:val="002C3B99"/>
    <w:rsid w:val="002D0108"/>
    <w:rsid w:val="002E39DE"/>
    <w:rsid w:val="002F2F88"/>
    <w:rsid w:val="00304497"/>
    <w:rsid w:val="00310D2A"/>
    <w:rsid w:val="00310DAF"/>
    <w:rsid w:val="00311C02"/>
    <w:rsid w:val="0031381D"/>
    <w:rsid w:val="00321684"/>
    <w:rsid w:val="00325FAC"/>
    <w:rsid w:val="00347D8E"/>
    <w:rsid w:val="00356577"/>
    <w:rsid w:val="003657A7"/>
    <w:rsid w:val="003745E4"/>
    <w:rsid w:val="003947BE"/>
    <w:rsid w:val="003B2176"/>
    <w:rsid w:val="003B3FC7"/>
    <w:rsid w:val="003C1CFF"/>
    <w:rsid w:val="003F0DB4"/>
    <w:rsid w:val="004119D5"/>
    <w:rsid w:val="00417FBC"/>
    <w:rsid w:val="00423EC1"/>
    <w:rsid w:val="00430248"/>
    <w:rsid w:val="004619A2"/>
    <w:rsid w:val="004705F1"/>
    <w:rsid w:val="0047228E"/>
    <w:rsid w:val="004B28F3"/>
    <w:rsid w:val="004C01C5"/>
    <w:rsid w:val="004D294B"/>
    <w:rsid w:val="004D3CDE"/>
    <w:rsid w:val="004D75C9"/>
    <w:rsid w:val="004E30AB"/>
    <w:rsid w:val="005007AF"/>
    <w:rsid w:val="005071A4"/>
    <w:rsid w:val="00507442"/>
    <w:rsid w:val="005262C2"/>
    <w:rsid w:val="00540A02"/>
    <w:rsid w:val="0054226C"/>
    <w:rsid w:val="00542407"/>
    <w:rsid w:val="00583FA4"/>
    <w:rsid w:val="005852E6"/>
    <w:rsid w:val="005875EC"/>
    <w:rsid w:val="00594278"/>
    <w:rsid w:val="005E39CB"/>
    <w:rsid w:val="005E4166"/>
    <w:rsid w:val="00610298"/>
    <w:rsid w:val="00625A1F"/>
    <w:rsid w:val="0063694C"/>
    <w:rsid w:val="00650204"/>
    <w:rsid w:val="006A54EA"/>
    <w:rsid w:val="006B22D4"/>
    <w:rsid w:val="006D717F"/>
    <w:rsid w:val="006E5A1F"/>
    <w:rsid w:val="00704768"/>
    <w:rsid w:val="0072024E"/>
    <w:rsid w:val="00721891"/>
    <w:rsid w:val="00723C34"/>
    <w:rsid w:val="0072638F"/>
    <w:rsid w:val="00732056"/>
    <w:rsid w:val="00733E83"/>
    <w:rsid w:val="007350EC"/>
    <w:rsid w:val="00750B53"/>
    <w:rsid w:val="0075520A"/>
    <w:rsid w:val="00790AEF"/>
    <w:rsid w:val="00797A71"/>
    <w:rsid w:val="007A5285"/>
    <w:rsid w:val="007A5C32"/>
    <w:rsid w:val="007B000F"/>
    <w:rsid w:val="007B16E1"/>
    <w:rsid w:val="007B2D80"/>
    <w:rsid w:val="007B48FC"/>
    <w:rsid w:val="007C0838"/>
    <w:rsid w:val="007C290D"/>
    <w:rsid w:val="007C6CB3"/>
    <w:rsid w:val="007C796D"/>
    <w:rsid w:val="007D1CA2"/>
    <w:rsid w:val="007E0FC4"/>
    <w:rsid w:val="007F33BF"/>
    <w:rsid w:val="008008E6"/>
    <w:rsid w:val="00804A67"/>
    <w:rsid w:val="008055E2"/>
    <w:rsid w:val="00832607"/>
    <w:rsid w:val="0087163D"/>
    <w:rsid w:val="00886FCA"/>
    <w:rsid w:val="00890944"/>
    <w:rsid w:val="0089283D"/>
    <w:rsid w:val="008932BE"/>
    <w:rsid w:val="0089565D"/>
    <w:rsid w:val="008A1451"/>
    <w:rsid w:val="008A158A"/>
    <w:rsid w:val="008C6DD4"/>
    <w:rsid w:val="008D2A7A"/>
    <w:rsid w:val="008D577C"/>
    <w:rsid w:val="008D5BDF"/>
    <w:rsid w:val="008E4B87"/>
    <w:rsid w:val="008F115F"/>
    <w:rsid w:val="009074ED"/>
    <w:rsid w:val="009275CC"/>
    <w:rsid w:val="009353CF"/>
    <w:rsid w:val="0095101B"/>
    <w:rsid w:val="00967176"/>
    <w:rsid w:val="009A0026"/>
    <w:rsid w:val="009B5B1B"/>
    <w:rsid w:val="009B7B1E"/>
    <w:rsid w:val="009E1E20"/>
    <w:rsid w:val="009E476E"/>
    <w:rsid w:val="009E4CC7"/>
    <w:rsid w:val="009E6571"/>
    <w:rsid w:val="009F3E01"/>
    <w:rsid w:val="00A042DF"/>
    <w:rsid w:val="00A52B16"/>
    <w:rsid w:val="00A562BD"/>
    <w:rsid w:val="00A611E1"/>
    <w:rsid w:val="00A83D51"/>
    <w:rsid w:val="00A8559D"/>
    <w:rsid w:val="00A87B07"/>
    <w:rsid w:val="00A952BE"/>
    <w:rsid w:val="00AA370F"/>
    <w:rsid w:val="00AB001E"/>
    <w:rsid w:val="00AC1CCF"/>
    <w:rsid w:val="00AD26DB"/>
    <w:rsid w:val="00AE1DD0"/>
    <w:rsid w:val="00B0050C"/>
    <w:rsid w:val="00B17698"/>
    <w:rsid w:val="00B269E3"/>
    <w:rsid w:val="00B663D2"/>
    <w:rsid w:val="00B6740A"/>
    <w:rsid w:val="00B67926"/>
    <w:rsid w:val="00B77250"/>
    <w:rsid w:val="00B7758D"/>
    <w:rsid w:val="00B91273"/>
    <w:rsid w:val="00B96E5B"/>
    <w:rsid w:val="00BB0684"/>
    <w:rsid w:val="00BB399A"/>
    <w:rsid w:val="00BD0E65"/>
    <w:rsid w:val="00C05022"/>
    <w:rsid w:val="00C065EE"/>
    <w:rsid w:val="00C14144"/>
    <w:rsid w:val="00C1550A"/>
    <w:rsid w:val="00C35969"/>
    <w:rsid w:val="00C47CC8"/>
    <w:rsid w:val="00C50DB0"/>
    <w:rsid w:val="00C954C6"/>
    <w:rsid w:val="00CA056D"/>
    <w:rsid w:val="00CC5627"/>
    <w:rsid w:val="00CD6AE3"/>
    <w:rsid w:val="00CE2919"/>
    <w:rsid w:val="00CE56E8"/>
    <w:rsid w:val="00CE7DDF"/>
    <w:rsid w:val="00CF0A22"/>
    <w:rsid w:val="00CF2B02"/>
    <w:rsid w:val="00D001C4"/>
    <w:rsid w:val="00D10A03"/>
    <w:rsid w:val="00D12935"/>
    <w:rsid w:val="00D223E2"/>
    <w:rsid w:val="00D30FD8"/>
    <w:rsid w:val="00D50FE5"/>
    <w:rsid w:val="00D6285A"/>
    <w:rsid w:val="00D828C7"/>
    <w:rsid w:val="00D94597"/>
    <w:rsid w:val="00D95B7E"/>
    <w:rsid w:val="00DB0F8A"/>
    <w:rsid w:val="00DC167A"/>
    <w:rsid w:val="00DE05CB"/>
    <w:rsid w:val="00DF1BBA"/>
    <w:rsid w:val="00E04D41"/>
    <w:rsid w:val="00E1315F"/>
    <w:rsid w:val="00E24D8C"/>
    <w:rsid w:val="00E47A78"/>
    <w:rsid w:val="00E63389"/>
    <w:rsid w:val="00E852FF"/>
    <w:rsid w:val="00E874EE"/>
    <w:rsid w:val="00EB09D3"/>
    <w:rsid w:val="00EB0AE8"/>
    <w:rsid w:val="00EB3EE1"/>
    <w:rsid w:val="00EC05FE"/>
    <w:rsid w:val="00EC2CC5"/>
    <w:rsid w:val="00EC4222"/>
    <w:rsid w:val="00EC7336"/>
    <w:rsid w:val="00EC7F21"/>
    <w:rsid w:val="00ED6B52"/>
    <w:rsid w:val="00EE433B"/>
    <w:rsid w:val="00EE48AC"/>
    <w:rsid w:val="00EE55B8"/>
    <w:rsid w:val="00EF2046"/>
    <w:rsid w:val="00F05EBF"/>
    <w:rsid w:val="00F06543"/>
    <w:rsid w:val="00F30166"/>
    <w:rsid w:val="00F46F59"/>
    <w:rsid w:val="00F504E2"/>
    <w:rsid w:val="00F62856"/>
    <w:rsid w:val="00F87D06"/>
    <w:rsid w:val="00FA660E"/>
    <w:rsid w:val="00FA7C3A"/>
    <w:rsid w:val="00FB2096"/>
    <w:rsid w:val="00FC1A5F"/>
    <w:rsid w:val="00FE67D2"/>
    <w:rsid w:val="00FF5428"/>
    <w:rsid w:val="00FF74C1"/>
    <w:rsid w:val="0225091F"/>
    <w:rsid w:val="03D65FC6"/>
    <w:rsid w:val="040E27E3"/>
    <w:rsid w:val="05C626E2"/>
    <w:rsid w:val="092A4404"/>
    <w:rsid w:val="09796057"/>
    <w:rsid w:val="0A276E94"/>
    <w:rsid w:val="0BC74562"/>
    <w:rsid w:val="0C0C7EE0"/>
    <w:rsid w:val="0C3B196A"/>
    <w:rsid w:val="0F574CE9"/>
    <w:rsid w:val="11E9417D"/>
    <w:rsid w:val="12A51FAA"/>
    <w:rsid w:val="131C20FB"/>
    <w:rsid w:val="14E13287"/>
    <w:rsid w:val="18C354F3"/>
    <w:rsid w:val="193E5DF6"/>
    <w:rsid w:val="1A0C4D2D"/>
    <w:rsid w:val="1A2D23E8"/>
    <w:rsid w:val="1D5F68F0"/>
    <w:rsid w:val="1F267C87"/>
    <w:rsid w:val="21442F49"/>
    <w:rsid w:val="21EB7868"/>
    <w:rsid w:val="236B5023"/>
    <w:rsid w:val="25B745B0"/>
    <w:rsid w:val="31456670"/>
    <w:rsid w:val="327E3EF6"/>
    <w:rsid w:val="32FD0BAA"/>
    <w:rsid w:val="35A419B0"/>
    <w:rsid w:val="362B4B6B"/>
    <w:rsid w:val="37A61199"/>
    <w:rsid w:val="38BE7FB3"/>
    <w:rsid w:val="38C90CB7"/>
    <w:rsid w:val="3AFE6B7E"/>
    <w:rsid w:val="3CA32B5E"/>
    <w:rsid w:val="3F243599"/>
    <w:rsid w:val="3F3D58E2"/>
    <w:rsid w:val="40DC68A2"/>
    <w:rsid w:val="42310E70"/>
    <w:rsid w:val="44BE2E8F"/>
    <w:rsid w:val="46337F86"/>
    <w:rsid w:val="464C5BD7"/>
    <w:rsid w:val="4681187F"/>
    <w:rsid w:val="47CC58C3"/>
    <w:rsid w:val="4C420459"/>
    <w:rsid w:val="4E7032A3"/>
    <w:rsid w:val="4FF704F8"/>
    <w:rsid w:val="50706402"/>
    <w:rsid w:val="509E7471"/>
    <w:rsid w:val="51157661"/>
    <w:rsid w:val="52224331"/>
    <w:rsid w:val="538418DC"/>
    <w:rsid w:val="54AA474F"/>
    <w:rsid w:val="589405DC"/>
    <w:rsid w:val="58C44844"/>
    <w:rsid w:val="59EE0B83"/>
    <w:rsid w:val="5BC571AA"/>
    <w:rsid w:val="5C976331"/>
    <w:rsid w:val="5D292A6C"/>
    <w:rsid w:val="5D983F46"/>
    <w:rsid w:val="5DD04BD2"/>
    <w:rsid w:val="5EF72140"/>
    <w:rsid w:val="60A03A05"/>
    <w:rsid w:val="619531AC"/>
    <w:rsid w:val="62C360BC"/>
    <w:rsid w:val="6908207B"/>
    <w:rsid w:val="69F957DD"/>
    <w:rsid w:val="6A0C7949"/>
    <w:rsid w:val="6C341BF6"/>
    <w:rsid w:val="6DE754DD"/>
    <w:rsid w:val="70B12FFC"/>
    <w:rsid w:val="71B42DA0"/>
    <w:rsid w:val="735760D9"/>
    <w:rsid w:val="74634609"/>
    <w:rsid w:val="74FC5DA0"/>
    <w:rsid w:val="797A46D5"/>
    <w:rsid w:val="7C980DA7"/>
    <w:rsid w:val="7D051A19"/>
    <w:rsid w:val="7EA1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9F61206"/>
  <w15:docId w15:val="{8A42B2EF-72F3-4A17-B3C8-5818AD12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600" w:lineRule="exact"/>
      <w:jc w:val="center"/>
      <w:outlineLvl w:val="0"/>
    </w:pPr>
    <w:rPr>
      <w:rFonts w:eastAsia="楷体_GB2312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NormalCharacter">
    <w:name w:val="NormalCharacter"/>
    <w:semiHidden/>
    <w:qFormat/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70C1A4F-0765-4591-A7CB-01CF2E917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玛丽 程</dc:creator>
  <cp:lastModifiedBy>Lisa Kim</cp:lastModifiedBy>
  <cp:revision>58</cp:revision>
  <cp:lastPrinted>2024-11-15T06:15:00Z</cp:lastPrinted>
  <dcterms:created xsi:type="dcterms:W3CDTF">2024-10-27T02:44:00Z</dcterms:created>
  <dcterms:modified xsi:type="dcterms:W3CDTF">2024-11-15T06:41:00Z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CFEB4A982B9B49D4A1FC95C755456676_13</vt:lpwstr>
  </property>
</Properties>
</file>